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161CF8" w14:textId="22EE6F5C" w:rsidR="00E52DF2" w:rsidRPr="00E52DF2" w:rsidRDefault="00AD7D85" w:rsidP="00E52DF2">
      <w:pPr>
        <w:jc w:val="right"/>
        <w:rPr>
          <w:rFonts w:ascii="Calibri Light" w:hAnsi="Calibri Light"/>
          <w:bCs/>
          <w:lang w:val="pl-PL"/>
        </w:rPr>
      </w:pPr>
      <w:r>
        <w:rPr>
          <w:rFonts w:ascii="Calibri Light" w:hAnsi="Calibri Light"/>
          <w:bCs/>
          <w:lang w:val="pl-PL"/>
        </w:rPr>
        <w:t>13</w:t>
      </w:r>
      <w:r w:rsidR="00E52DF2" w:rsidRPr="00E52DF2">
        <w:rPr>
          <w:rFonts w:ascii="Calibri Light" w:hAnsi="Calibri Light"/>
          <w:bCs/>
          <w:lang w:val="pl-PL"/>
        </w:rPr>
        <w:t>.0</w:t>
      </w:r>
      <w:r w:rsidR="00A51E08">
        <w:rPr>
          <w:rFonts w:ascii="Calibri Light" w:hAnsi="Calibri Light"/>
          <w:bCs/>
          <w:lang w:val="pl-PL"/>
        </w:rPr>
        <w:t>4</w:t>
      </w:r>
      <w:r w:rsidR="00E52DF2" w:rsidRPr="00E52DF2">
        <w:rPr>
          <w:rFonts w:ascii="Calibri Light" w:hAnsi="Calibri Light"/>
          <w:bCs/>
          <w:lang w:val="pl-PL"/>
        </w:rPr>
        <w:t>.2018</w:t>
      </w:r>
    </w:p>
    <w:p w14:paraId="0FDB49E1" w14:textId="77777777" w:rsidR="00E52DF2" w:rsidRDefault="00E52DF2" w:rsidP="00FF210D">
      <w:pPr>
        <w:jc w:val="both"/>
        <w:rPr>
          <w:rFonts w:ascii="Calibri Light" w:hAnsi="Calibri Light"/>
          <w:bCs/>
          <w:sz w:val="24"/>
          <w:lang w:val="pl-PL"/>
        </w:rPr>
      </w:pPr>
    </w:p>
    <w:p w14:paraId="6F1C74CB" w14:textId="616236C0" w:rsidR="00E52DF2" w:rsidRPr="00E52DF2" w:rsidRDefault="00E52DF2" w:rsidP="00FF210D">
      <w:pPr>
        <w:jc w:val="both"/>
        <w:rPr>
          <w:rFonts w:ascii="Calibri Light" w:hAnsi="Calibri Light"/>
          <w:b/>
          <w:bCs/>
          <w:sz w:val="28"/>
          <w:lang w:val="pl-PL"/>
        </w:rPr>
      </w:pPr>
      <w:r w:rsidRPr="00E52DF2">
        <w:rPr>
          <w:rFonts w:ascii="Calibri Light" w:hAnsi="Calibri Light"/>
          <w:b/>
          <w:bCs/>
          <w:sz w:val="28"/>
          <w:lang w:val="pl-PL"/>
        </w:rPr>
        <w:t>INFORMACJA PRASOWA</w:t>
      </w:r>
    </w:p>
    <w:p w14:paraId="366CB3AE" w14:textId="77777777" w:rsidR="00E52DF2" w:rsidRDefault="00E52DF2" w:rsidP="00FF210D">
      <w:pPr>
        <w:jc w:val="both"/>
        <w:rPr>
          <w:rFonts w:ascii="Calibri Light" w:hAnsi="Calibri Light"/>
          <w:bCs/>
          <w:sz w:val="24"/>
          <w:lang w:val="pl-PL"/>
        </w:rPr>
      </w:pPr>
      <w:bookmarkStart w:id="0" w:name="_GoBack"/>
      <w:bookmarkEnd w:id="0"/>
    </w:p>
    <w:p w14:paraId="7C281105" w14:textId="7BD27939" w:rsidR="00A51E08" w:rsidRPr="00A51E08" w:rsidRDefault="00A51E08" w:rsidP="00A51E08">
      <w:pPr>
        <w:jc w:val="both"/>
        <w:rPr>
          <w:rFonts w:ascii="Calibri Light" w:hAnsi="Calibri Light"/>
          <w:b/>
          <w:bCs/>
          <w:sz w:val="40"/>
          <w:lang w:val="pl-PL"/>
        </w:rPr>
      </w:pPr>
      <w:r w:rsidRPr="00A51E08">
        <w:rPr>
          <w:rFonts w:ascii="Calibri Light" w:hAnsi="Calibri Light"/>
          <w:b/>
          <w:bCs/>
          <w:sz w:val="40"/>
          <w:lang w:val="pl-PL"/>
        </w:rPr>
        <w:t>Aktywni i modni cały c</w:t>
      </w:r>
      <w:r>
        <w:rPr>
          <w:rFonts w:ascii="Calibri Light" w:hAnsi="Calibri Light"/>
          <w:b/>
          <w:bCs/>
          <w:sz w:val="40"/>
          <w:lang w:val="pl-PL"/>
        </w:rPr>
        <w:t xml:space="preserve">zas </w:t>
      </w:r>
    </w:p>
    <w:p w14:paraId="6CCCAEC4" w14:textId="071924DC" w:rsidR="00FF210D" w:rsidRDefault="00A51E08" w:rsidP="00FF210D">
      <w:pPr>
        <w:jc w:val="both"/>
        <w:rPr>
          <w:rFonts w:ascii="Calibri Light" w:hAnsi="Calibri Light"/>
          <w:b/>
          <w:bCs/>
          <w:sz w:val="28"/>
          <w:lang w:val="pl-PL"/>
        </w:rPr>
      </w:pPr>
      <w:r w:rsidRPr="00A51E08">
        <w:rPr>
          <w:rFonts w:ascii="Calibri Light" w:hAnsi="Calibri Light"/>
          <w:b/>
          <w:bCs/>
          <w:sz w:val="28"/>
          <w:lang w:val="pl-PL"/>
        </w:rPr>
        <w:t>Poznaj twarze marki Outhorn</w:t>
      </w:r>
    </w:p>
    <w:p w14:paraId="58DD24D1" w14:textId="77777777" w:rsidR="00A51E08" w:rsidRDefault="00A51E08" w:rsidP="00FF210D">
      <w:pPr>
        <w:jc w:val="both"/>
        <w:rPr>
          <w:rFonts w:ascii="Calibri Light" w:hAnsi="Calibri Light"/>
          <w:b/>
          <w:bCs/>
          <w:sz w:val="28"/>
          <w:lang w:val="pl-PL"/>
        </w:rPr>
      </w:pPr>
    </w:p>
    <w:p w14:paraId="392FB20D" w14:textId="5482421E" w:rsidR="005431B4" w:rsidRPr="005431B4" w:rsidRDefault="00A51E08" w:rsidP="00FF210D">
      <w:pPr>
        <w:jc w:val="both"/>
        <w:rPr>
          <w:rFonts w:ascii="Calibri Light" w:hAnsi="Calibri Light"/>
          <w:b/>
          <w:bCs/>
          <w:lang w:val="pl-PL"/>
        </w:rPr>
      </w:pPr>
      <w:r w:rsidRPr="005431B4">
        <w:rPr>
          <w:rFonts w:ascii="Calibri Light" w:hAnsi="Calibri Light"/>
          <w:b/>
          <w:bCs/>
          <w:lang w:val="pl-PL"/>
        </w:rPr>
        <w:t xml:space="preserve">Aktywni i modni w każdym momencie dnia! </w:t>
      </w:r>
      <w:r w:rsidR="005431B4" w:rsidRPr="005431B4">
        <w:rPr>
          <w:rFonts w:ascii="Calibri Light" w:hAnsi="Calibri Light"/>
          <w:b/>
          <w:bCs/>
          <w:lang w:val="pl-PL"/>
        </w:rPr>
        <w:t xml:space="preserve">To koncept marki Outhorn, adresowanej do wszystkich szukających modnych, funkcjonalnych i dopasowanych do każdej sylwetki ubrań. Outhorn zachęca do czerpania ze stylu </w:t>
      </w:r>
      <w:proofErr w:type="spellStart"/>
      <w:r w:rsidR="005431B4" w:rsidRPr="005431B4">
        <w:rPr>
          <w:rFonts w:ascii="Calibri Light" w:hAnsi="Calibri Light"/>
          <w:b/>
          <w:bCs/>
          <w:lang w:val="pl-PL"/>
        </w:rPr>
        <w:t>athleisure</w:t>
      </w:r>
      <w:proofErr w:type="spellEnd"/>
      <w:r w:rsidR="005431B4" w:rsidRPr="005431B4">
        <w:rPr>
          <w:rFonts w:ascii="Calibri Light" w:hAnsi="Calibri Light"/>
          <w:b/>
          <w:bCs/>
          <w:lang w:val="pl-PL"/>
        </w:rPr>
        <w:t xml:space="preserve">, który odnosi się jednocześnie do sportu i czasu wolnego. </w:t>
      </w:r>
      <w:r w:rsidR="005431B4">
        <w:rPr>
          <w:rFonts w:ascii="Calibri Light" w:hAnsi="Calibri Light"/>
          <w:b/>
          <w:bCs/>
          <w:lang w:val="pl-PL"/>
        </w:rPr>
        <w:t xml:space="preserve">Twarzami marki zostali Urszula Dębska i Michał Malinowski – zawodowo aktorzy, prywatnie pasjonaci aktywnego wypoczynku. Jeżeli podobnie jak oni </w:t>
      </w:r>
      <w:r w:rsidR="00990603">
        <w:rPr>
          <w:rFonts w:ascii="Calibri Light" w:hAnsi="Calibri Light"/>
          <w:b/>
          <w:bCs/>
          <w:lang w:val="pl-PL"/>
        </w:rPr>
        <w:t>kochasz ruch</w:t>
      </w:r>
      <w:r w:rsidR="005431B4" w:rsidRPr="005431B4">
        <w:rPr>
          <w:rFonts w:ascii="Calibri Light" w:hAnsi="Calibri Light"/>
          <w:b/>
          <w:bCs/>
          <w:lang w:val="pl-PL"/>
        </w:rPr>
        <w:t xml:space="preserve"> i </w:t>
      </w:r>
      <w:r w:rsidR="00F03476">
        <w:rPr>
          <w:rFonts w:ascii="Calibri Light" w:hAnsi="Calibri Light"/>
          <w:b/>
          <w:bCs/>
          <w:lang w:val="pl-PL"/>
        </w:rPr>
        <w:t>szukasz</w:t>
      </w:r>
      <w:r w:rsidR="005431B4" w:rsidRPr="005431B4">
        <w:rPr>
          <w:rFonts w:ascii="Calibri Light" w:hAnsi="Calibri Light"/>
          <w:b/>
          <w:bCs/>
          <w:lang w:val="pl-PL"/>
        </w:rPr>
        <w:t xml:space="preserve"> rozwiązań, które za tobą nadążą</w:t>
      </w:r>
      <w:r w:rsidR="005431B4">
        <w:rPr>
          <w:rFonts w:ascii="Calibri Light" w:hAnsi="Calibri Light"/>
          <w:b/>
          <w:bCs/>
          <w:lang w:val="pl-PL"/>
        </w:rPr>
        <w:t xml:space="preserve"> – </w:t>
      </w:r>
      <w:r w:rsidR="00F03476">
        <w:rPr>
          <w:rFonts w:ascii="Calibri Light" w:hAnsi="Calibri Light"/>
          <w:b/>
          <w:bCs/>
          <w:lang w:val="pl-PL"/>
        </w:rPr>
        <w:t xml:space="preserve">wszystko czego potrzebujesz, </w:t>
      </w:r>
      <w:r w:rsidR="005431B4">
        <w:rPr>
          <w:rFonts w:ascii="Calibri Light" w:hAnsi="Calibri Light"/>
          <w:b/>
          <w:bCs/>
          <w:lang w:val="pl-PL"/>
        </w:rPr>
        <w:t>znajdziesz w świecie Outhorn.</w:t>
      </w:r>
    </w:p>
    <w:p w14:paraId="0CE0C167" w14:textId="77777777" w:rsidR="005431B4" w:rsidRDefault="005431B4" w:rsidP="00FF210D">
      <w:pPr>
        <w:jc w:val="both"/>
        <w:rPr>
          <w:rFonts w:ascii="Calibri Light" w:hAnsi="Calibri Light"/>
          <w:bCs/>
          <w:lang w:val="pl-PL"/>
        </w:rPr>
      </w:pPr>
    </w:p>
    <w:p w14:paraId="5EE707CE" w14:textId="44970123" w:rsidR="00274109" w:rsidRDefault="00F03476" w:rsidP="00274109">
      <w:pPr>
        <w:jc w:val="both"/>
        <w:rPr>
          <w:rFonts w:ascii="Calibri Light" w:hAnsi="Calibri Light"/>
          <w:bCs/>
          <w:lang w:val="pl-PL"/>
        </w:rPr>
      </w:pPr>
      <w:r w:rsidRPr="00F03476">
        <w:rPr>
          <w:rFonts w:ascii="Calibri Light" w:hAnsi="Calibri Light"/>
          <w:bCs/>
          <w:lang w:val="pl-PL"/>
        </w:rPr>
        <w:t xml:space="preserve">Oferta marki </w:t>
      </w:r>
      <w:r>
        <w:rPr>
          <w:rFonts w:ascii="Calibri Light" w:hAnsi="Calibri Light"/>
          <w:bCs/>
          <w:lang w:val="pl-PL"/>
        </w:rPr>
        <w:t>Outhorn</w:t>
      </w:r>
      <w:r w:rsidRPr="00F03476">
        <w:rPr>
          <w:rFonts w:ascii="Calibri Light" w:hAnsi="Calibri Light"/>
          <w:bCs/>
          <w:lang w:val="pl-PL"/>
        </w:rPr>
        <w:t xml:space="preserve"> to odpowiedź dla tych, którzy w miejskiej przestrzeni chcą się wyróżnić i poczuć wyjątkowo</w:t>
      </w:r>
      <w:r w:rsidR="00990603">
        <w:rPr>
          <w:rFonts w:ascii="Calibri Light" w:hAnsi="Calibri Light"/>
          <w:bCs/>
          <w:lang w:val="pl-PL"/>
        </w:rPr>
        <w:t>, ale nie chcą rezygnować z wygodnych rozwiązań, które oferują ubrania sportowe</w:t>
      </w:r>
      <w:r w:rsidR="00274109">
        <w:rPr>
          <w:rFonts w:ascii="Calibri Light" w:hAnsi="Calibri Light"/>
          <w:bCs/>
          <w:lang w:val="pl-PL"/>
        </w:rPr>
        <w:t xml:space="preserve">. Dlatego projektanci Outhorn łączą modę i sport, tworzą produkty inspirowane aktywnością. </w:t>
      </w:r>
      <w:r w:rsidR="00265D54">
        <w:rPr>
          <w:rFonts w:ascii="Calibri Light" w:hAnsi="Calibri Light"/>
          <w:bCs/>
          <w:lang w:val="pl-PL"/>
        </w:rPr>
        <w:t>M</w:t>
      </w:r>
      <w:r w:rsidR="009973DF">
        <w:rPr>
          <w:rFonts w:ascii="Calibri Light" w:hAnsi="Calibri Light"/>
          <w:bCs/>
          <w:lang w:val="pl-PL"/>
        </w:rPr>
        <w:t>odne, ale</w:t>
      </w:r>
      <w:r w:rsidR="00AD7D85">
        <w:rPr>
          <w:rFonts w:ascii="Calibri Light" w:hAnsi="Calibri Light"/>
          <w:bCs/>
          <w:lang w:val="pl-PL"/>
        </w:rPr>
        <w:t> </w:t>
      </w:r>
      <w:r w:rsidR="00274109" w:rsidRPr="00F03476">
        <w:rPr>
          <w:rFonts w:ascii="Calibri Light" w:hAnsi="Calibri Light"/>
          <w:bCs/>
          <w:lang w:val="pl-PL"/>
        </w:rPr>
        <w:t xml:space="preserve">praktyczne, dające swobodę ruchu, </w:t>
      </w:r>
      <w:r w:rsidR="00265D54">
        <w:rPr>
          <w:rFonts w:ascii="Calibri Light" w:hAnsi="Calibri Light"/>
          <w:bCs/>
          <w:lang w:val="pl-PL"/>
        </w:rPr>
        <w:t>optycznie kształtujące sylwetkę</w:t>
      </w:r>
      <w:r w:rsidR="00043C37">
        <w:rPr>
          <w:rFonts w:ascii="Calibri Light" w:hAnsi="Calibri Light"/>
          <w:bCs/>
          <w:lang w:val="pl-PL"/>
        </w:rPr>
        <w:t>.</w:t>
      </w:r>
      <w:r w:rsidR="00265D54">
        <w:rPr>
          <w:rFonts w:ascii="Calibri Light" w:hAnsi="Calibri Light"/>
          <w:bCs/>
          <w:lang w:val="pl-PL"/>
        </w:rPr>
        <w:t xml:space="preserve"> Outhorn ł</w:t>
      </w:r>
      <w:r w:rsidR="00FD1A94">
        <w:rPr>
          <w:rFonts w:ascii="Calibri Light" w:hAnsi="Calibri Light"/>
          <w:bCs/>
          <w:lang w:val="pl-PL"/>
        </w:rPr>
        <w:t xml:space="preserve">ączy ciekawe formy, faktury, a </w:t>
      </w:r>
      <w:r w:rsidR="00274109" w:rsidRPr="00F03476">
        <w:rPr>
          <w:rFonts w:ascii="Calibri Light" w:hAnsi="Calibri Light"/>
          <w:bCs/>
          <w:lang w:val="pl-PL"/>
        </w:rPr>
        <w:t>stylizacje są niewymuszone</w:t>
      </w:r>
      <w:r w:rsidR="00FD1A94">
        <w:rPr>
          <w:rFonts w:ascii="Calibri Light" w:hAnsi="Calibri Light"/>
          <w:bCs/>
          <w:lang w:val="pl-PL"/>
        </w:rPr>
        <w:t xml:space="preserve"> i pasujące do różnych okazji</w:t>
      </w:r>
      <w:r w:rsidR="00274109" w:rsidRPr="00F03476">
        <w:rPr>
          <w:rFonts w:ascii="Calibri Light" w:hAnsi="Calibri Light"/>
          <w:bCs/>
          <w:lang w:val="pl-PL"/>
        </w:rPr>
        <w:t xml:space="preserve">. </w:t>
      </w:r>
      <w:r w:rsidR="00D94B96">
        <w:rPr>
          <w:rFonts w:ascii="Calibri Light" w:hAnsi="Calibri Light"/>
          <w:bCs/>
          <w:lang w:val="pl-PL"/>
        </w:rPr>
        <w:t>P</w:t>
      </w:r>
      <w:r w:rsidR="00274109" w:rsidRPr="00F03476">
        <w:rPr>
          <w:rFonts w:ascii="Calibri Light" w:hAnsi="Calibri Light"/>
          <w:bCs/>
          <w:lang w:val="pl-PL"/>
        </w:rPr>
        <w:t>od</w:t>
      </w:r>
      <w:r w:rsidR="00274109">
        <w:rPr>
          <w:rFonts w:ascii="Calibri Light" w:hAnsi="Calibri Light"/>
          <w:bCs/>
          <w:lang w:val="pl-PL"/>
        </w:rPr>
        <w:t xml:space="preserve">ąża za zmieniającym się światem, dlatego </w:t>
      </w:r>
      <w:r w:rsidR="00274109" w:rsidRPr="00F03476">
        <w:rPr>
          <w:rFonts w:ascii="Calibri Light" w:hAnsi="Calibri Light"/>
          <w:bCs/>
          <w:lang w:val="pl-PL"/>
        </w:rPr>
        <w:t xml:space="preserve">ULTRA VIOLET, kolor roku 2018 według </w:t>
      </w:r>
      <w:proofErr w:type="spellStart"/>
      <w:r w:rsidR="00274109" w:rsidRPr="00F03476">
        <w:rPr>
          <w:rFonts w:ascii="Calibri Light" w:hAnsi="Calibri Light"/>
          <w:bCs/>
          <w:lang w:val="pl-PL"/>
        </w:rPr>
        <w:t>Pantone</w:t>
      </w:r>
      <w:proofErr w:type="spellEnd"/>
      <w:r w:rsidR="00274109" w:rsidRPr="00F03476">
        <w:rPr>
          <w:rFonts w:ascii="Calibri Light" w:hAnsi="Calibri Light"/>
          <w:bCs/>
          <w:lang w:val="pl-PL"/>
        </w:rPr>
        <w:t>, stał się także przewodnim kolorem koncepcji kreatywnej marki na ten rok!</w:t>
      </w:r>
      <w:r w:rsidR="00274109">
        <w:rPr>
          <w:rFonts w:ascii="Calibri Light" w:hAnsi="Calibri Light"/>
          <w:bCs/>
          <w:lang w:val="pl-PL"/>
        </w:rPr>
        <w:t xml:space="preserve"> </w:t>
      </w:r>
    </w:p>
    <w:p w14:paraId="022B8758" w14:textId="77777777" w:rsidR="00274109" w:rsidRDefault="00274109" w:rsidP="00274109">
      <w:pPr>
        <w:jc w:val="both"/>
        <w:rPr>
          <w:rFonts w:ascii="Calibri Light" w:hAnsi="Calibri Light"/>
          <w:bCs/>
          <w:lang w:val="pl-PL"/>
        </w:rPr>
      </w:pPr>
    </w:p>
    <w:p w14:paraId="72E5A06C" w14:textId="2651132F" w:rsidR="00A507FF" w:rsidRDefault="00A507FF" w:rsidP="00A507FF">
      <w:pPr>
        <w:jc w:val="both"/>
        <w:rPr>
          <w:rFonts w:ascii="Calibri Light" w:hAnsi="Calibri Light"/>
          <w:b/>
          <w:bCs/>
          <w:lang w:val="pl-PL"/>
        </w:rPr>
      </w:pPr>
      <w:r w:rsidRPr="00870A1C">
        <w:rPr>
          <w:rFonts w:ascii="Calibri Light" w:hAnsi="Calibri Light"/>
          <w:b/>
          <w:bCs/>
          <w:lang w:val="pl-PL"/>
        </w:rPr>
        <w:t xml:space="preserve">Twarze marki </w:t>
      </w:r>
      <w:r w:rsidR="00A41081">
        <w:rPr>
          <w:rFonts w:ascii="Calibri Light" w:hAnsi="Calibri Light"/>
          <w:b/>
          <w:bCs/>
          <w:lang w:val="pl-PL"/>
        </w:rPr>
        <w:t xml:space="preserve">pełne </w:t>
      </w:r>
      <w:r w:rsidR="00D94B96">
        <w:rPr>
          <w:rFonts w:ascii="Calibri Light" w:hAnsi="Calibri Light"/>
          <w:b/>
          <w:bCs/>
          <w:lang w:val="pl-PL"/>
        </w:rPr>
        <w:t xml:space="preserve">aktywnej </w:t>
      </w:r>
      <w:r w:rsidR="00A41081">
        <w:rPr>
          <w:rFonts w:ascii="Calibri Light" w:hAnsi="Calibri Light"/>
          <w:b/>
          <w:bCs/>
          <w:lang w:val="pl-PL"/>
        </w:rPr>
        <w:t xml:space="preserve">energii </w:t>
      </w:r>
    </w:p>
    <w:p w14:paraId="6E485128" w14:textId="6CD9037C" w:rsidR="00A507FF" w:rsidRDefault="00A507FF" w:rsidP="00A507FF">
      <w:pPr>
        <w:jc w:val="both"/>
        <w:rPr>
          <w:rFonts w:ascii="Calibri Light" w:hAnsi="Calibri Light"/>
          <w:bCs/>
          <w:lang w:val="pl-PL"/>
        </w:rPr>
      </w:pPr>
      <w:r>
        <w:rPr>
          <w:rFonts w:ascii="Calibri Light" w:hAnsi="Calibri Light"/>
          <w:bCs/>
          <w:lang w:val="pl-PL"/>
        </w:rPr>
        <w:t>Pełni sportowej energii</w:t>
      </w:r>
      <w:r w:rsidR="00A41081" w:rsidRPr="00A41081">
        <w:rPr>
          <w:rFonts w:ascii="Calibri Light" w:hAnsi="Calibri Light"/>
          <w:bCs/>
          <w:lang w:val="pl-PL"/>
        </w:rPr>
        <w:t xml:space="preserve"> </w:t>
      </w:r>
      <w:r w:rsidR="00A41081">
        <w:rPr>
          <w:rFonts w:ascii="Calibri Light" w:hAnsi="Calibri Light"/>
          <w:bCs/>
          <w:lang w:val="pl-PL"/>
        </w:rPr>
        <w:t>Ula Dębska i Michał Malinowski</w:t>
      </w:r>
      <w:r>
        <w:rPr>
          <w:rFonts w:ascii="Calibri Light" w:hAnsi="Calibri Light"/>
          <w:bCs/>
          <w:lang w:val="pl-PL"/>
        </w:rPr>
        <w:t xml:space="preserve">, cenią sobie nieoczywiste połączenia w modzie – Ula </w:t>
      </w:r>
      <w:r w:rsidRPr="00545D25">
        <w:rPr>
          <w:rFonts w:ascii="Calibri Light" w:hAnsi="Calibri Light"/>
          <w:lang w:val="pl-PL"/>
        </w:rPr>
        <w:t xml:space="preserve">śmiało łączy </w:t>
      </w:r>
      <w:r>
        <w:rPr>
          <w:rFonts w:ascii="Calibri Light" w:hAnsi="Calibri Light"/>
          <w:bCs/>
          <w:lang w:val="pl-PL"/>
        </w:rPr>
        <w:t>l</w:t>
      </w:r>
      <w:r w:rsidRPr="00545D25">
        <w:rPr>
          <w:rFonts w:ascii="Calibri Light" w:hAnsi="Calibri Light"/>
          <w:lang w:val="pl-PL"/>
        </w:rPr>
        <w:t xml:space="preserve">eginsy z </w:t>
      </w:r>
      <w:r>
        <w:rPr>
          <w:rFonts w:ascii="Calibri Light" w:hAnsi="Calibri Light"/>
          <w:lang w:val="pl-PL"/>
        </w:rPr>
        <w:t xml:space="preserve">długimi </w:t>
      </w:r>
      <w:r w:rsidRPr="00545D25">
        <w:rPr>
          <w:rFonts w:ascii="Calibri Light" w:hAnsi="Calibri Light"/>
          <w:lang w:val="pl-PL"/>
        </w:rPr>
        <w:t>koszulami</w:t>
      </w:r>
      <w:r>
        <w:rPr>
          <w:rFonts w:ascii="Calibri Light" w:hAnsi="Calibri Light"/>
          <w:lang w:val="pl-PL"/>
        </w:rPr>
        <w:t xml:space="preserve"> i</w:t>
      </w:r>
      <w:r w:rsidRPr="00545D25">
        <w:rPr>
          <w:rFonts w:ascii="Calibri Light" w:hAnsi="Calibri Light"/>
          <w:lang w:val="pl-PL"/>
        </w:rPr>
        <w:t xml:space="preserve"> </w:t>
      </w:r>
      <w:proofErr w:type="spellStart"/>
      <w:r>
        <w:rPr>
          <w:rFonts w:ascii="Calibri Light" w:hAnsi="Calibri Light"/>
          <w:lang w:val="pl-PL"/>
        </w:rPr>
        <w:t>sneakersami</w:t>
      </w:r>
      <w:proofErr w:type="spellEnd"/>
      <w:r>
        <w:rPr>
          <w:rFonts w:ascii="Calibri Light" w:hAnsi="Calibri Light"/>
          <w:lang w:val="pl-PL"/>
        </w:rPr>
        <w:t xml:space="preserve">, natomiast Michał nie boi się zestawiać </w:t>
      </w:r>
      <w:r w:rsidR="00A41081">
        <w:rPr>
          <w:rFonts w:ascii="Calibri Light" w:hAnsi="Calibri Light"/>
          <w:lang w:val="pl-PL"/>
        </w:rPr>
        <w:t>trampek</w:t>
      </w:r>
      <w:r>
        <w:rPr>
          <w:rFonts w:ascii="Calibri Light" w:hAnsi="Calibri Light"/>
          <w:lang w:val="pl-PL"/>
        </w:rPr>
        <w:t xml:space="preserve"> z eleganckimi stylizacjami. </w:t>
      </w:r>
      <w:r w:rsidR="00A41081" w:rsidRPr="00A507FF">
        <w:rPr>
          <w:rFonts w:ascii="Calibri Light" w:hAnsi="Calibri Light"/>
          <w:i/>
          <w:lang w:val="pl-PL"/>
        </w:rPr>
        <w:t>Każdego dnia jestem w biegu, dlatego szukam rozwiązań, które za mną nadążą. Wybieram Outhorn bo mogę w łatwy sposób dostosować</w:t>
      </w:r>
      <w:r w:rsidR="00D94B96">
        <w:rPr>
          <w:rFonts w:ascii="Calibri Light" w:hAnsi="Calibri Light"/>
          <w:i/>
          <w:lang w:val="pl-PL"/>
        </w:rPr>
        <w:t xml:space="preserve"> stylizację do</w:t>
      </w:r>
      <w:r w:rsidR="00AD7D85">
        <w:rPr>
          <w:rFonts w:ascii="Calibri Light" w:hAnsi="Calibri Light"/>
          <w:i/>
          <w:lang w:val="pl-PL"/>
        </w:rPr>
        <w:t xml:space="preserve"> różnych okazji. Gdy </w:t>
      </w:r>
      <w:r w:rsidR="00A41081" w:rsidRPr="00A507FF">
        <w:rPr>
          <w:rFonts w:ascii="Calibri Light" w:hAnsi="Calibri Light"/>
          <w:i/>
          <w:lang w:val="pl-PL"/>
        </w:rPr>
        <w:t>zamieniam koszulę na T-shirt, zakładam rolki i pędzą do miejskiego parku.</w:t>
      </w:r>
      <w:r w:rsidR="00A41081">
        <w:rPr>
          <w:rFonts w:ascii="Calibri Light" w:hAnsi="Calibri Light"/>
          <w:i/>
          <w:lang w:val="pl-PL"/>
        </w:rPr>
        <w:t xml:space="preserve"> </w:t>
      </w:r>
      <w:r w:rsidR="00A41081" w:rsidRPr="00A41081">
        <w:rPr>
          <w:rFonts w:ascii="Calibri Light" w:hAnsi="Calibri Light"/>
          <w:lang w:val="pl-PL"/>
        </w:rPr>
        <w:t>– mówi Urszula Dębska.</w:t>
      </w:r>
      <w:r w:rsidR="00A41081">
        <w:rPr>
          <w:rFonts w:ascii="Calibri Light" w:hAnsi="Calibri Light"/>
          <w:i/>
          <w:lang w:val="pl-PL"/>
        </w:rPr>
        <w:t xml:space="preserve"> </w:t>
      </w:r>
      <w:r w:rsidR="00AD7D85">
        <w:rPr>
          <w:rFonts w:ascii="Calibri Light" w:hAnsi="Calibri Light"/>
          <w:i/>
          <w:lang w:val="pl-PL"/>
        </w:rPr>
        <w:t>W </w:t>
      </w:r>
      <w:r w:rsidRPr="00A507FF">
        <w:rPr>
          <w:rFonts w:ascii="Calibri Light" w:hAnsi="Calibri Light"/>
          <w:i/>
          <w:lang w:val="pl-PL"/>
        </w:rPr>
        <w:t>przerwach od pracy w teatrze, pakuję kilka rzeczy  do auta i uciekam na Mazury. Zabieram ze sobą ulubioną książkę, matę do jogi i kilka wygodnych zestawów ubrań. Nie za dużo, bo każdy z nich mogę przecież ze sobą miksować</w:t>
      </w:r>
      <w:r>
        <w:rPr>
          <w:rFonts w:ascii="Calibri Light" w:hAnsi="Calibri Light"/>
          <w:lang w:val="pl-PL"/>
        </w:rPr>
        <w:t xml:space="preserve"> – dodaje.</w:t>
      </w:r>
      <w:r w:rsidRPr="00A507FF">
        <w:rPr>
          <w:rFonts w:ascii="Calibri Light" w:hAnsi="Calibri Light"/>
          <w:lang w:val="pl-PL"/>
        </w:rPr>
        <w:t xml:space="preserve"> </w:t>
      </w:r>
      <w:proofErr w:type="spellStart"/>
      <w:r>
        <w:rPr>
          <w:rFonts w:ascii="Calibri Light" w:hAnsi="Calibri Light"/>
          <w:lang w:val="pl-PL"/>
        </w:rPr>
        <w:t>Athleisure</w:t>
      </w:r>
      <w:proofErr w:type="spellEnd"/>
      <w:r>
        <w:rPr>
          <w:rFonts w:ascii="Calibri Light" w:hAnsi="Calibri Light"/>
          <w:lang w:val="pl-PL"/>
        </w:rPr>
        <w:t xml:space="preserve"> to coś w czym oboje </w:t>
      </w:r>
      <w:r w:rsidR="00AD7D85">
        <w:rPr>
          <w:rFonts w:ascii="Calibri Light" w:hAnsi="Calibri Light"/>
          <w:lang w:val="pl-PL"/>
        </w:rPr>
        <w:t>czują się idealnie -  stylowo i </w:t>
      </w:r>
      <w:r>
        <w:rPr>
          <w:rFonts w:ascii="Calibri Light" w:hAnsi="Calibri Light"/>
          <w:lang w:val="pl-PL"/>
        </w:rPr>
        <w:t xml:space="preserve">komfortowo. </w:t>
      </w:r>
      <w:r w:rsidRPr="00A507FF">
        <w:rPr>
          <w:rFonts w:ascii="Calibri Light" w:hAnsi="Calibri Light"/>
          <w:bCs/>
          <w:i/>
          <w:lang w:val="pl-PL"/>
        </w:rPr>
        <w:t xml:space="preserve">Codzienność rzuca mi różne wyzwania, dlatego szukam miejsc i aktywności, które pomogą mi naładować baterie. Latem </w:t>
      </w:r>
      <w:r w:rsidR="003F510D">
        <w:rPr>
          <w:rFonts w:ascii="Calibri Light" w:hAnsi="Calibri Light"/>
          <w:bCs/>
          <w:i/>
          <w:lang w:val="pl-PL"/>
        </w:rPr>
        <w:t>żegluję</w:t>
      </w:r>
      <w:r w:rsidRPr="00A507FF">
        <w:rPr>
          <w:rFonts w:ascii="Calibri Light" w:hAnsi="Calibri Light"/>
          <w:bCs/>
          <w:i/>
          <w:lang w:val="pl-PL"/>
        </w:rPr>
        <w:t>, a zimą jeżdżę na snowboardzie.</w:t>
      </w:r>
      <w:r w:rsidR="00AD7D85">
        <w:rPr>
          <w:rFonts w:ascii="Calibri Light" w:hAnsi="Calibri Light"/>
          <w:bCs/>
          <w:i/>
          <w:lang w:val="pl-PL"/>
        </w:rPr>
        <w:t xml:space="preserve"> </w:t>
      </w:r>
      <w:r w:rsidR="003F510D">
        <w:rPr>
          <w:rFonts w:ascii="Calibri Light" w:hAnsi="Calibri Light"/>
          <w:bCs/>
          <w:i/>
          <w:lang w:val="pl-PL"/>
        </w:rPr>
        <w:t>Nic tak nie relaksuje jak nowe wyzwania</w:t>
      </w:r>
      <w:r w:rsidR="00AD7D85">
        <w:rPr>
          <w:rFonts w:ascii="Calibri Light" w:hAnsi="Calibri Light"/>
          <w:bCs/>
          <w:i/>
          <w:lang w:val="pl-PL"/>
        </w:rPr>
        <w:t>.</w:t>
      </w:r>
      <w:r w:rsidRPr="00A507FF">
        <w:rPr>
          <w:rFonts w:ascii="Calibri Light" w:hAnsi="Calibri Light"/>
          <w:bCs/>
          <w:i/>
          <w:lang w:val="pl-PL"/>
        </w:rPr>
        <w:t xml:space="preserve"> Ubiór odzwierciedla to, jaki jestem. Taki styl pozwala mi zachować luz, który mam w sobie</w:t>
      </w:r>
      <w:r>
        <w:rPr>
          <w:rFonts w:ascii="Calibri Light" w:hAnsi="Calibri Light"/>
          <w:bCs/>
          <w:lang w:val="pl-PL"/>
        </w:rPr>
        <w:t xml:space="preserve"> - </w:t>
      </w:r>
      <w:r w:rsidRPr="00FD1A94">
        <w:rPr>
          <w:rFonts w:ascii="Calibri Light" w:hAnsi="Calibri Light"/>
          <w:bCs/>
          <w:lang w:val="pl-PL"/>
        </w:rPr>
        <w:t xml:space="preserve"> </w:t>
      </w:r>
      <w:r>
        <w:rPr>
          <w:rFonts w:ascii="Calibri Light" w:hAnsi="Calibri Light"/>
          <w:bCs/>
          <w:lang w:val="pl-PL"/>
        </w:rPr>
        <w:t>mówi Michał Malinowski.</w:t>
      </w:r>
    </w:p>
    <w:p w14:paraId="675E6A88" w14:textId="77777777" w:rsidR="00A507FF" w:rsidRDefault="00A507FF" w:rsidP="00A507FF">
      <w:pPr>
        <w:jc w:val="both"/>
        <w:rPr>
          <w:rFonts w:ascii="Calibri Light" w:hAnsi="Calibri Light"/>
          <w:bCs/>
          <w:lang w:val="pl-PL"/>
        </w:rPr>
      </w:pPr>
    </w:p>
    <w:p w14:paraId="5AF3FB08" w14:textId="5CF2475C" w:rsidR="00274109" w:rsidRPr="00274109" w:rsidRDefault="00274109" w:rsidP="00274109">
      <w:pPr>
        <w:jc w:val="both"/>
        <w:rPr>
          <w:rFonts w:ascii="Calibri Light" w:hAnsi="Calibri Light"/>
          <w:b/>
          <w:bCs/>
          <w:lang w:val="pl-PL"/>
        </w:rPr>
      </w:pPr>
      <w:r w:rsidRPr="00274109">
        <w:rPr>
          <w:rFonts w:ascii="Calibri Light" w:hAnsi="Calibri Light"/>
          <w:b/>
          <w:bCs/>
          <w:lang w:val="pl-PL"/>
        </w:rPr>
        <w:t xml:space="preserve">Sprawdź czy jesteś w trendzie </w:t>
      </w:r>
      <w:proofErr w:type="spellStart"/>
      <w:r w:rsidRPr="00274109">
        <w:rPr>
          <w:rFonts w:ascii="Calibri Light" w:hAnsi="Calibri Light"/>
          <w:b/>
          <w:bCs/>
          <w:lang w:val="pl-PL"/>
        </w:rPr>
        <w:t>athleisure</w:t>
      </w:r>
      <w:proofErr w:type="spellEnd"/>
    </w:p>
    <w:p w14:paraId="6FB15C36" w14:textId="0CA8DEBF" w:rsidR="00274109" w:rsidRDefault="00274109" w:rsidP="00274109">
      <w:pPr>
        <w:jc w:val="both"/>
        <w:rPr>
          <w:rFonts w:ascii="Calibri Light" w:hAnsi="Calibri Light"/>
          <w:bCs/>
          <w:lang w:val="pl-PL"/>
        </w:rPr>
      </w:pPr>
      <w:r>
        <w:rPr>
          <w:rFonts w:ascii="Calibri Light" w:hAnsi="Calibri Light"/>
          <w:bCs/>
          <w:lang w:val="pl-PL"/>
        </w:rPr>
        <w:t xml:space="preserve">W produktach Outhorn widoczny jest trend </w:t>
      </w:r>
      <w:proofErr w:type="spellStart"/>
      <w:r>
        <w:rPr>
          <w:rFonts w:ascii="Calibri Light" w:hAnsi="Calibri Light"/>
          <w:bCs/>
          <w:lang w:val="pl-PL"/>
        </w:rPr>
        <w:t>athleisure</w:t>
      </w:r>
      <w:proofErr w:type="spellEnd"/>
      <w:r>
        <w:rPr>
          <w:rFonts w:ascii="Calibri Light" w:hAnsi="Calibri Light"/>
          <w:bCs/>
          <w:lang w:val="pl-PL"/>
        </w:rPr>
        <w:t xml:space="preserve"> - </w:t>
      </w:r>
      <w:r w:rsidRPr="00F03476">
        <w:rPr>
          <w:rFonts w:ascii="Calibri Light" w:hAnsi="Calibri Light"/>
          <w:bCs/>
          <w:lang w:val="pl-PL"/>
        </w:rPr>
        <w:t>zestawienia rzeczy na pierwszy rzut oka niekoniecznie pasujących do siebie.</w:t>
      </w:r>
      <w:r w:rsidRPr="00990603">
        <w:rPr>
          <w:rFonts w:ascii="Calibri Light" w:hAnsi="Calibri Light"/>
          <w:bCs/>
          <w:lang w:val="pl-PL"/>
        </w:rPr>
        <w:t xml:space="preserve"> </w:t>
      </w:r>
      <w:proofErr w:type="spellStart"/>
      <w:r>
        <w:rPr>
          <w:rFonts w:ascii="Calibri Light" w:hAnsi="Calibri Light"/>
          <w:bCs/>
          <w:lang w:val="pl-PL"/>
        </w:rPr>
        <w:t>Athleisure</w:t>
      </w:r>
      <w:proofErr w:type="spellEnd"/>
      <w:r>
        <w:rPr>
          <w:rFonts w:ascii="Calibri Light" w:hAnsi="Calibri Light"/>
          <w:bCs/>
          <w:lang w:val="pl-PL"/>
        </w:rPr>
        <w:t xml:space="preserve"> o</w:t>
      </w:r>
      <w:r w:rsidRPr="00F03476">
        <w:rPr>
          <w:rFonts w:ascii="Calibri Light" w:hAnsi="Calibri Light"/>
          <w:bCs/>
          <w:lang w:val="pl-PL"/>
        </w:rPr>
        <w:t>dnosi się do sportu i czasu wolnego</w:t>
      </w:r>
      <w:r w:rsidR="00D94B96">
        <w:rPr>
          <w:rFonts w:ascii="Calibri Light" w:hAnsi="Calibri Light"/>
          <w:bCs/>
          <w:lang w:val="pl-PL"/>
        </w:rPr>
        <w:t xml:space="preserve"> – </w:t>
      </w:r>
      <w:r>
        <w:rPr>
          <w:rFonts w:ascii="Calibri Light" w:hAnsi="Calibri Light"/>
          <w:bCs/>
          <w:lang w:val="pl-PL"/>
        </w:rPr>
        <w:t>odzież</w:t>
      </w:r>
      <w:r w:rsidRPr="00F03476">
        <w:rPr>
          <w:rFonts w:ascii="Calibri Light" w:hAnsi="Calibri Light"/>
          <w:bCs/>
          <w:lang w:val="pl-PL"/>
        </w:rPr>
        <w:t xml:space="preserve"> przeznaczona do treningów i aktywności sportowych noszona </w:t>
      </w:r>
      <w:r w:rsidR="00870A1C" w:rsidRPr="00F03476">
        <w:rPr>
          <w:rFonts w:ascii="Calibri Light" w:hAnsi="Calibri Light"/>
          <w:bCs/>
          <w:lang w:val="pl-PL"/>
        </w:rPr>
        <w:t xml:space="preserve">jest </w:t>
      </w:r>
      <w:r w:rsidRPr="00F03476">
        <w:rPr>
          <w:rFonts w:ascii="Calibri Light" w:hAnsi="Calibri Light"/>
          <w:bCs/>
          <w:lang w:val="pl-PL"/>
        </w:rPr>
        <w:t xml:space="preserve">w miejscach takich jak w praca, szkoła lub podczas spotkań towarzyskich. </w:t>
      </w:r>
      <w:r w:rsidR="00870A1C">
        <w:rPr>
          <w:rFonts w:ascii="Calibri Light" w:hAnsi="Calibri Light"/>
          <w:bCs/>
          <w:lang w:val="pl-PL"/>
        </w:rPr>
        <w:t>Elementy stroju fitness „wychodzą” z siłowni na ulice</w:t>
      </w:r>
      <w:r w:rsidR="009973DF">
        <w:rPr>
          <w:rFonts w:ascii="Calibri Light" w:hAnsi="Calibri Light"/>
          <w:bCs/>
          <w:lang w:val="pl-PL"/>
        </w:rPr>
        <w:t>, stając się częścią codziennych stylizacji</w:t>
      </w:r>
      <w:r w:rsidR="00870A1C">
        <w:rPr>
          <w:rFonts w:ascii="Calibri Light" w:hAnsi="Calibri Light"/>
          <w:bCs/>
          <w:lang w:val="pl-PL"/>
        </w:rPr>
        <w:t xml:space="preserve">. </w:t>
      </w:r>
      <w:r>
        <w:rPr>
          <w:rFonts w:ascii="Calibri Light" w:hAnsi="Calibri Light"/>
          <w:bCs/>
          <w:lang w:val="pl-PL"/>
        </w:rPr>
        <w:t>Wśród produktów ł</w:t>
      </w:r>
      <w:r w:rsidRPr="00F03476">
        <w:rPr>
          <w:rFonts w:ascii="Calibri Light" w:hAnsi="Calibri Light"/>
          <w:bCs/>
          <w:lang w:val="pl-PL"/>
        </w:rPr>
        <w:t>ącz</w:t>
      </w:r>
      <w:r w:rsidR="00870A1C">
        <w:rPr>
          <w:rFonts w:ascii="Calibri Light" w:hAnsi="Calibri Light"/>
          <w:bCs/>
          <w:lang w:val="pl-PL"/>
        </w:rPr>
        <w:t>ących</w:t>
      </w:r>
      <w:r>
        <w:rPr>
          <w:rFonts w:ascii="Calibri Light" w:hAnsi="Calibri Light"/>
          <w:bCs/>
          <w:lang w:val="pl-PL"/>
        </w:rPr>
        <w:t xml:space="preserve"> </w:t>
      </w:r>
      <w:r w:rsidRPr="00F03476">
        <w:rPr>
          <w:rFonts w:ascii="Calibri Light" w:hAnsi="Calibri Light"/>
          <w:bCs/>
          <w:lang w:val="pl-PL"/>
        </w:rPr>
        <w:t>modę i spor</w:t>
      </w:r>
      <w:r>
        <w:rPr>
          <w:rFonts w:ascii="Calibri Light" w:hAnsi="Calibri Light"/>
          <w:bCs/>
          <w:lang w:val="pl-PL"/>
        </w:rPr>
        <w:t>t znalazły się m.in.</w:t>
      </w:r>
      <w:r w:rsidRPr="00F03476">
        <w:rPr>
          <w:rFonts w:ascii="Calibri Light" w:hAnsi="Calibri Light"/>
          <w:bCs/>
          <w:lang w:val="pl-PL"/>
        </w:rPr>
        <w:t xml:space="preserve"> </w:t>
      </w:r>
      <w:proofErr w:type="spellStart"/>
      <w:r w:rsidRPr="00F03476">
        <w:rPr>
          <w:rFonts w:ascii="Calibri Light" w:hAnsi="Calibri Light"/>
          <w:bCs/>
          <w:lang w:val="pl-PL"/>
        </w:rPr>
        <w:t>softshelle</w:t>
      </w:r>
      <w:proofErr w:type="spellEnd"/>
      <w:r w:rsidRPr="00F03476">
        <w:rPr>
          <w:rFonts w:ascii="Calibri Light" w:hAnsi="Calibri Light"/>
          <w:bCs/>
          <w:lang w:val="pl-PL"/>
        </w:rPr>
        <w:t>, bluzy,</w:t>
      </w:r>
      <w:r w:rsidR="009973DF">
        <w:rPr>
          <w:rFonts w:ascii="Calibri Light" w:hAnsi="Calibri Light"/>
          <w:bCs/>
          <w:lang w:val="pl-PL"/>
        </w:rPr>
        <w:t xml:space="preserve"> szorty, spodnie oraz akcesoria</w:t>
      </w:r>
      <w:r w:rsidR="00A41081">
        <w:rPr>
          <w:rFonts w:ascii="Calibri Light" w:hAnsi="Calibri Light"/>
          <w:bCs/>
          <w:lang w:val="pl-PL"/>
        </w:rPr>
        <w:t xml:space="preserve">, które </w:t>
      </w:r>
      <w:r w:rsidR="009973DF">
        <w:rPr>
          <w:rFonts w:ascii="Calibri Light" w:hAnsi="Calibri Light"/>
          <w:bCs/>
          <w:lang w:val="pl-PL"/>
        </w:rPr>
        <w:t>zgodnie z ideą</w:t>
      </w:r>
      <w:r w:rsidR="009973DF" w:rsidRPr="00FD1A94">
        <w:rPr>
          <w:rFonts w:ascii="Calibri Light" w:hAnsi="Calibri Light"/>
          <w:bCs/>
          <w:lang w:val="pl-PL"/>
        </w:rPr>
        <w:t xml:space="preserve">: „mix and </w:t>
      </w:r>
      <w:proofErr w:type="spellStart"/>
      <w:r w:rsidR="009973DF" w:rsidRPr="00FD1A94">
        <w:rPr>
          <w:rFonts w:ascii="Calibri Light" w:hAnsi="Calibri Light"/>
          <w:bCs/>
          <w:lang w:val="pl-PL"/>
        </w:rPr>
        <w:t>match</w:t>
      </w:r>
      <w:proofErr w:type="spellEnd"/>
      <w:r w:rsidR="009973DF" w:rsidRPr="00FD1A94">
        <w:rPr>
          <w:rFonts w:ascii="Calibri Light" w:hAnsi="Calibri Light"/>
          <w:bCs/>
          <w:lang w:val="pl-PL"/>
        </w:rPr>
        <w:t>”</w:t>
      </w:r>
      <w:r w:rsidR="009973DF">
        <w:rPr>
          <w:rFonts w:ascii="Calibri Light" w:hAnsi="Calibri Light"/>
          <w:bCs/>
          <w:lang w:val="pl-PL"/>
        </w:rPr>
        <w:t xml:space="preserve"> moż</w:t>
      </w:r>
      <w:r w:rsidR="00A41081">
        <w:rPr>
          <w:rFonts w:ascii="Calibri Light" w:hAnsi="Calibri Light"/>
          <w:bCs/>
          <w:lang w:val="pl-PL"/>
        </w:rPr>
        <w:t>na</w:t>
      </w:r>
      <w:r w:rsidR="00AD7D85">
        <w:rPr>
          <w:rFonts w:ascii="Calibri Light" w:hAnsi="Calibri Light"/>
          <w:bCs/>
          <w:lang w:val="pl-PL"/>
        </w:rPr>
        <w:t xml:space="preserve"> łączyć ze sobą i </w:t>
      </w:r>
      <w:r w:rsidR="009973DF">
        <w:rPr>
          <w:rFonts w:ascii="Calibri Light" w:hAnsi="Calibri Light"/>
          <w:bCs/>
          <w:lang w:val="pl-PL"/>
        </w:rPr>
        <w:t>zestawiać na różne sposoby, bez obawy, że nie będą pasować.</w:t>
      </w:r>
      <w:r>
        <w:rPr>
          <w:rFonts w:ascii="Calibri Light" w:hAnsi="Calibri Light"/>
          <w:bCs/>
          <w:lang w:val="pl-PL"/>
        </w:rPr>
        <w:t xml:space="preserve"> </w:t>
      </w:r>
      <w:r w:rsidR="00870A1C">
        <w:rPr>
          <w:rFonts w:ascii="Calibri Light" w:hAnsi="Calibri Light"/>
          <w:bCs/>
          <w:lang w:val="pl-PL"/>
        </w:rPr>
        <w:t xml:space="preserve">Jeżeli zakładasz trampki i płaszcz do pracy lub łączysz dresowe spodnie ze szpilkami na wieczór – zdecydowanie jesteś w trendzie </w:t>
      </w:r>
      <w:proofErr w:type="spellStart"/>
      <w:r w:rsidR="00870A1C">
        <w:rPr>
          <w:rFonts w:ascii="Calibri Light" w:hAnsi="Calibri Light"/>
          <w:bCs/>
          <w:lang w:val="pl-PL"/>
        </w:rPr>
        <w:t>athleisure</w:t>
      </w:r>
      <w:proofErr w:type="spellEnd"/>
      <w:r w:rsidR="00870A1C">
        <w:rPr>
          <w:rFonts w:ascii="Calibri Light" w:hAnsi="Calibri Light"/>
          <w:bCs/>
          <w:lang w:val="pl-PL"/>
        </w:rPr>
        <w:t xml:space="preserve">! </w:t>
      </w:r>
    </w:p>
    <w:p w14:paraId="3E16CAC7" w14:textId="3E191105" w:rsidR="00D90903" w:rsidRPr="002D1603" w:rsidRDefault="0013777C" w:rsidP="00D90903">
      <w:pPr>
        <w:jc w:val="both"/>
        <w:rPr>
          <w:rFonts w:ascii="Calibri Light" w:hAnsi="Calibri Light"/>
          <w:b/>
          <w:bCs/>
          <w:lang w:val="pl-PL"/>
        </w:rPr>
      </w:pPr>
      <w:r>
        <w:rPr>
          <w:rFonts w:ascii="Calibri Light" w:hAnsi="Calibri Light"/>
          <w:b/>
          <w:bCs/>
          <w:lang w:val="pl-PL"/>
        </w:rPr>
        <w:lastRenderedPageBreak/>
        <w:t>Do zobaczenia w OUTHORN!</w:t>
      </w:r>
    </w:p>
    <w:p w14:paraId="15B41BF6" w14:textId="77777777" w:rsidR="00D90903" w:rsidRDefault="00D90903" w:rsidP="00D90903">
      <w:pPr>
        <w:jc w:val="both"/>
        <w:rPr>
          <w:rFonts w:ascii="Calibri Light" w:hAnsi="Calibri Light"/>
          <w:bCs/>
          <w:lang w:val="pl-PL"/>
        </w:rPr>
      </w:pPr>
    </w:p>
    <w:p w14:paraId="3AB02BC4" w14:textId="77777777" w:rsidR="00D94B96" w:rsidRDefault="00D94B96" w:rsidP="00D94B96">
      <w:pPr>
        <w:rPr>
          <w:lang w:val="pl-PL"/>
        </w:rPr>
      </w:pPr>
    </w:p>
    <w:p w14:paraId="138BD593" w14:textId="77777777" w:rsidR="00D94B96" w:rsidRDefault="00D94B96" w:rsidP="00D94B96">
      <w:pPr>
        <w:pStyle w:val="Default"/>
        <w:jc w:val="center"/>
        <w:rPr>
          <w:rFonts w:ascii="Calibri Light" w:hAnsi="Calibri Light"/>
          <w:sz w:val="18"/>
          <w:szCs w:val="22"/>
        </w:rPr>
      </w:pPr>
      <w:r>
        <w:rPr>
          <w:rFonts w:ascii="Calibri Light" w:hAnsi="Calibri Light"/>
          <w:sz w:val="18"/>
          <w:szCs w:val="22"/>
        </w:rPr>
        <w:t>***</w:t>
      </w:r>
      <w:bookmarkStart w:id="1" w:name="_Hlk498437683"/>
      <w:bookmarkStart w:id="2" w:name="_Hlk494440839"/>
    </w:p>
    <w:p w14:paraId="768D13EF" w14:textId="77777777" w:rsidR="00D94B96" w:rsidRDefault="00D94B96" w:rsidP="00D94B96">
      <w:pPr>
        <w:pStyle w:val="Default"/>
        <w:rPr>
          <w:rFonts w:ascii="Calibri Light" w:hAnsi="Calibri Light"/>
          <w:sz w:val="20"/>
          <w:szCs w:val="22"/>
        </w:rPr>
      </w:pPr>
      <w:r>
        <w:rPr>
          <w:rFonts w:ascii="Calibri Light" w:hAnsi="Calibri Light"/>
          <w:b/>
          <w:sz w:val="18"/>
          <w:szCs w:val="18"/>
        </w:rPr>
        <w:t>OTCF</w:t>
      </w:r>
    </w:p>
    <w:p w14:paraId="1D42A61F" w14:textId="77777777" w:rsidR="00D94B96" w:rsidRDefault="00D94B96" w:rsidP="00D94B96">
      <w:pPr>
        <w:pStyle w:val="NormalnyWeb"/>
        <w:shd w:val="clear" w:color="auto" w:fill="FFFFFF"/>
        <w:spacing w:after="0"/>
        <w:jc w:val="both"/>
        <w:rPr>
          <w:rFonts w:ascii="Calibri Light" w:hAnsi="Calibri Light" w:cs="Arial"/>
          <w:color w:val="231F20"/>
          <w:sz w:val="18"/>
          <w:szCs w:val="18"/>
        </w:rPr>
      </w:pPr>
      <w:bookmarkStart w:id="3" w:name="_Hlk498600122"/>
      <w:r>
        <w:rPr>
          <w:rFonts w:ascii="Calibri Light" w:hAnsi="Calibri Light" w:cs="Arial"/>
          <w:color w:val="231F20"/>
          <w:sz w:val="18"/>
          <w:szCs w:val="18"/>
        </w:rPr>
        <w:t xml:space="preserve">Spółka OTCF to polska firma, która powstała z pasji do sportu. Specjalizuje się w tworzeniu, produkcji, sprzedaży odzieży sportowej oraz akcesoriów dla konsumentów i sportu zawodowego. W swoim portfolio firma posiada marki 4F oraz </w:t>
      </w:r>
      <w:proofErr w:type="spellStart"/>
      <w:r>
        <w:rPr>
          <w:rFonts w:ascii="Calibri Light" w:hAnsi="Calibri Light" w:cs="Arial"/>
          <w:color w:val="231F20"/>
          <w:sz w:val="18"/>
          <w:szCs w:val="18"/>
        </w:rPr>
        <w:t>Outhorn</w:t>
      </w:r>
      <w:proofErr w:type="spellEnd"/>
      <w:r>
        <w:rPr>
          <w:rFonts w:ascii="Calibri Light" w:hAnsi="Calibri Light" w:cs="Arial"/>
          <w:color w:val="231F20"/>
          <w:sz w:val="18"/>
          <w:szCs w:val="18"/>
        </w:rPr>
        <w:t xml:space="preserve">, a także </w:t>
      </w:r>
      <w:proofErr w:type="spellStart"/>
      <w:r>
        <w:rPr>
          <w:rFonts w:ascii="Calibri Light" w:hAnsi="Calibri Light" w:cs="Arial"/>
          <w:color w:val="231F20"/>
          <w:sz w:val="18"/>
          <w:szCs w:val="18"/>
        </w:rPr>
        <w:t>multibrandowe</w:t>
      </w:r>
      <w:proofErr w:type="spellEnd"/>
      <w:r>
        <w:rPr>
          <w:rFonts w:ascii="Calibri Light" w:hAnsi="Calibri Light" w:cs="Arial"/>
          <w:color w:val="231F20"/>
          <w:sz w:val="18"/>
          <w:szCs w:val="18"/>
        </w:rPr>
        <w:t xml:space="preserve"> sklepy 4Faces. Ideą OTCF jest łączenie kompetencji, technologii świata sportu ze światem stylu i mody. </w:t>
      </w:r>
      <w:r>
        <w:rPr>
          <w:rFonts w:ascii="Calibri Light" w:hAnsi="Calibri Light" w:cs="Arial"/>
          <w:color w:val="231F20"/>
          <w:sz w:val="18"/>
          <w:szCs w:val="18"/>
          <w:shd w:val="clear" w:color="auto" w:fill="FFFFFF"/>
        </w:rPr>
        <w:t xml:space="preserve">To dzięki zaangażowaniu pracowników firmy powstają produkty, które noszą Olimpijczycy, zawodowi sportowcy, a także amatorzy oraz pasjonaci aktywności fizycznej. Strategią OTCF jest ciągły rozwój. Dlatego firma udoskonala ofertę, przygotowuje nowe projekty. Rozpoczęła także ekspansję na rynki zewnętrzne. </w:t>
      </w:r>
    </w:p>
    <w:bookmarkEnd w:id="1"/>
    <w:p w14:paraId="20EBB520" w14:textId="77777777" w:rsidR="00D94B96" w:rsidRDefault="00D94B96" w:rsidP="00D94B96">
      <w:pPr>
        <w:tabs>
          <w:tab w:val="left" w:pos="1890"/>
        </w:tabs>
        <w:jc w:val="both"/>
        <w:rPr>
          <w:rFonts w:ascii="Calibri Light" w:hAnsi="Calibri Light" w:cs="Arial"/>
          <w:sz w:val="18"/>
          <w:szCs w:val="18"/>
          <w:lang w:val="pl-PL"/>
        </w:rPr>
      </w:pPr>
    </w:p>
    <w:p w14:paraId="0D905981" w14:textId="77777777" w:rsidR="00D94B96" w:rsidRPr="008A0972" w:rsidRDefault="00D94B96" w:rsidP="00D94B96">
      <w:pPr>
        <w:tabs>
          <w:tab w:val="left" w:pos="1890"/>
        </w:tabs>
        <w:jc w:val="both"/>
        <w:rPr>
          <w:rStyle w:val="Hipercze"/>
          <w:rFonts w:ascii="Calibri Light" w:hAnsi="Calibri Light" w:cs="Arial"/>
          <w:lang w:val="pl-PL"/>
        </w:rPr>
      </w:pPr>
      <w:r>
        <w:rPr>
          <w:rFonts w:ascii="Calibri Light" w:hAnsi="Calibri Light" w:cs="Arial"/>
          <w:sz w:val="18"/>
          <w:szCs w:val="18"/>
          <w:lang w:val="pl-PL"/>
        </w:rPr>
        <w:t xml:space="preserve">Więcej informacji na </w:t>
      </w:r>
      <w:hyperlink r:id="rId8" w:history="1">
        <w:r>
          <w:rPr>
            <w:rStyle w:val="Hipercze"/>
            <w:rFonts w:ascii="Calibri Light" w:hAnsi="Calibri Light" w:cs="Arial"/>
            <w:sz w:val="18"/>
            <w:szCs w:val="18"/>
            <w:lang w:val="pl-PL"/>
          </w:rPr>
          <w:t>www.otcf.pl</w:t>
        </w:r>
      </w:hyperlink>
    </w:p>
    <w:bookmarkEnd w:id="2"/>
    <w:bookmarkEnd w:id="3"/>
    <w:p w14:paraId="75C66B46" w14:textId="77777777" w:rsidR="00D94B96" w:rsidRDefault="00D94B96" w:rsidP="00D94B96">
      <w:pPr>
        <w:tabs>
          <w:tab w:val="left" w:pos="1890"/>
        </w:tabs>
        <w:rPr>
          <w:rStyle w:val="Hipercze"/>
          <w:rFonts w:ascii="Calibri Light" w:hAnsi="Calibri Light" w:cs="Arial"/>
          <w:b/>
          <w:sz w:val="18"/>
          <w:lang w:val="pl-PL"/>
        </w:rPr>
      </w:pPr>
    </w:p>
    <w:p w14:paraId="580E4C39" w14:textId="77777777" w:rsidR="00D94B96" w:rsidRDefault="00D94B96" w:rsidP="00D94B96">
      <w:pPr>
        <w:tabs>
          <w:tab w:val="left" w:pos="1890"/>
        </w:tabs>
        <w:rPr>
          <w:rStyle w:val="Hipercze"/>
          <w:rFonts w:ascii="Calibri Light" w:hAnsi="Calibri Light" w:cs="Arial"/>
          <w:b/>
          <w:color w:val="000000" w:themeColor="text1"/>
          <w:sz w:val="18"/>
          <w:lang w:val="pl-PL"/>
        </w:rPr>
      </w:pPr>
    </w:p>
    <w:p w14:paraId="378F00D9" w14:textId="77777777" w:rsidR="00D94B96" w:rsidRDefault="00D94B96" w:rsidP="00D94B96">
      <w:pPr>
        <w:tabs>
          <w:tab w:val="left" w:pos="1890"/>
        </w:tabs>
        <w:jc w:val="both"/>
        <w:rPr>
          <w:rStyle w:val="Hipercze"/>
          <w:rFonts w:ascii="Calibri Light" w:hAnsi="Calibri Light" w:cs="Arial"/>
          <w:b/>
          <w:color w:val="000000" w:themeColor="text1"/>
          <w:sz w:val="20"/>
          <w:lang w:val="pl-PL"/>
        </w:rPr>
      </w:pPr>
      <w:r>
        <w:rPr>
          <w:rStyle w:val="Hipercze"/>
          <w:rFonts w:ascii="Calibri Light" w:hAnsi="Calibri Light" w:cs="Arial"/>
          <w:b/>
          <w:color w:val="000000" w:themeColor="text1"/>
          <w:sz w:val="20"/>
          <w:lang w:val="pl-PL"/>
        </w:rPr>
        <w:t>Kontakt dla mediów:</w:t>
      </w:r>
    </w:p>
    <w:p w14:paraId="04204C05" w14:textId="77777777" w:rsidR="00D94B96" w:rsidRPr="008A0972" w:rsidRDefault="00D94B96" w:rsidP="00D94B96">
      <w:pPr>
        <w:tabs>
          <w:tab w:val="left" w:pos="1890"/>
        </w:tabs>
        <w:jc w:val="both"/>
        <w:rPr>
          <w:lang w:val="pl-PL"/>
        </w:rPr>
      </w:pPr>
      <w:r>
        <w:rPr>
          <w:rStyle w:val="Hipercze"/>
          <w:rFonts w:ascii="Calibri Light" w:hAnsi="Calibri Light" w:cs="Arial"/>
          <w:color w:val="000000" w:themeColor="text1"/>
          <w:sz w:val="20"/>
          <w:lang w:val="pl-PL"/>
        </w:rPr>
        <w:t xml:space="preserve">Małgorzata Marzewska </w:t>
      </w:r>
      <w:r>
        <w:rPr>
          <w:rFonts w:ascii="Calibri Light" w:hAnsi="Calibri Light" w:cs="Arial"/>
          <w:sz w:val="20"/>
          <w:lang w:val="pl-PL"/>
        </w:rPr>
        <w:t xml:space="preserve">| </w:t>
      </w:r>
      <w:r>
        <w:rPr>
          <w:rFonts w:ascii="Calibri Light" w:eastAsiaTheme="minorEastAsia" w:hAnsi="Calibri Light" w:cs="Arial"/>
          <w:noProof/>
          <w:sz w:val="20"/>
          <w:lang w:val="pl-PL" w:eastAsia="pl-PL"/>
        </w:rPr>
        <w:t>Manager ds. PR i Komunikacji</w:t>
      </w:r>
      <w:r>
        <w:rPr>
          <w:rFonts w:ascii="Calibri Light" w:hAnsi="Calibri Light" w:cs="Arial"/>
          <w:sz w:val="20"/>
          <w:lang w:val="pl-PL"/>
        </w:rPr>
        <w:t xml:space="preserve"> | </w:t>
      </w:r>
      <w:r>
        <w:rPr>
          <w:rFonts w:ascii="Calibri Light" w:eastAsiaTheme="minorEastAsia" w:hAnsi="Calibri Light" w:cs="Arial"/>
          <w:noProof/>
          <w:sz w:val="20"/>
          <w:lang w:val="pl-PL" w:eastAsia="pl-PL"/>
        </w:rPr>
        <w:t>email: m.marzewska@otcf.pl</w:t>
      </w:r>
      <w:r>
        <w:rPr>
          <w:rFonts w:ascii="Calibri Light" w:hAnsi="Calibri Light" w:cs="Arial"/>
          <w:sz w:val="20"/>
          <w:lang w:val="pl-PL"/>
        </w:rPr>
        <w:t xml:space="preserve"> | </w:t>
      </w:r>
      <w:r>
        <w:rPr>
          <w:rFonts w:ascii="Calibri Light" w:eastAsiaTheme="minorEastAsia" w:hAnsi="Calibri Light" w:cs="Arial"/>
          <w:noProof/>
          <w:sz w:val="20"/>
          <w:lang w:val="pl-PL" w:eastAsia="pl-PL"/>
        </w:rPr>
        <w:t>mobile: +48 724 750 613</w:t>
      </w:r>
    </w:p>
    <w:p w14:paraId="6610FE5B" w14:textId="77777777" w:rsidR="00D94B96" w:rsidRDefault="00D94B96" w:rsidP="00D94B96">
      <w:pPr>
        <w:tabs>
          <w:tab w:val="left" w:pos="1890"/>
        </w:tabs>
        <w:jc w:val="both"/>
        <w:rPr>
          <w:rFonts w:ascii="Calibri Light" w:hAnsi="Calibri Light" w:cs="Arial"/>
          <w:sz w:val="20"/>
          <w:lang w:val="pl-PL"/>
        </w:rPr>
      </w:pPr>
      <w:r>
        <w:rPr>
          <w:rStyle w:val="Hipercze"/>
          <w:rFonts w:ascii="Calibri Light" w:hAnsi="Calibri Light" w:cs="Arial"/>
          <w:color w:val="000000" w:themeColor="text1"/>
          <w:sz w:val="20"/>
          <w:lang w:val="pl-PL"/>
        </w:rPr>
        <w:t xml:space="preserve">Sylwia Małanowska </w:t>
      </w:r>
      <w:r>
        <w:rPr>
          <w:rFonts w:ascii="Calibri Light" w:hAnsi="Calibri Light" w:cs="Arial"/>
          <w:sz w:val="20"/>
          <w:lang w:val="pl-PL"/>
        </w:rPr>
        <w:t xml:space="preserve">| </w:t>
      </w:r>
      <w:r>
        <w:rPr>
          <w:rFonts w:ascii="Calibri Light" w:eastAsiaTheme="minorEastAsia" w:hAnsi="Calibri Light" w:cs="Arial"/>
          <w:noProof/>
          <w:sz w:val="20"/>
          <w:lang w:val="pl-PL" w:eastAsia="pl-PL"/>
        </w:rPr>
        <w:t xml:space="preserve">Specjalista ds. PR i Komunikacji </w:t>
      </w:r>
      <w:r>
        <w:rPr>
          <w:rFonts w:ascii="Calibri Light" w:hAnsi="Calibri Light" w:cs="Arial"/>
          <w:sz w:val="20"/>
          <w:lang w:val="pl-PL"/>
        </w:rPr>
        <w:t xml:space="preserve">| </w:t>
      </w:r>
      <w:r>
        <w:rPr>
          <w:rFonts w:ascii="Calibri Light" w:eastAsiaTheme="minorEastAsia" w:hAnsi="Calibri Light" w:cs="Arial"/>
          <w:noProof/>
          <w:sz w:val="20"/>
          <w:lang w:val="pl-PL" w:eastAsia="pl-PL"/>
        </w:rPr>
        <w:t>email: s.malanowska@otcf.pl</w:t>
      </w:r>
      <w:r>
        <w:rPr>
          <w:rFonts w:ascii="Calibri Light" w:hAnsi="Calibri Light" w:cs="Arial"/>
          <w:sz w:val="20"/>
          <w:lang w:val="pl-PL"/>
        </w:rPr>
        <w:t xml:space="preserve"> | </w:t>
      </w:r>
      <w:r>
        <w:rPr>
          <w:rFonts w:ascii="Calibri Light" w:eastAsiaTheme="minorEastAsia" w:hAnsi="Calibri Light" w:cs="Arial"/>
          <w:noProof/>
          <w:sz w:val="20"/>
          <w:lang w:val="pl-PL" w:eastAsia="pl-PL"/>
        </w:rPr>
        <w:t>mobile: +48 724 750 730</w:t>
      </w:r>
    </w:p>
    <w:p w14:paraId="34FADF26" w14:textId="77777777" w:rsidR="00D94B96" w:rsidRPr="00B674AE" w:rsidRDefault="00D94B96" w:rsidP="00D94B96">
      <w:pPr>
        <w:rPr>
          <w:lang w:val="pl-PL"/>
        </w:rPr>
      </w:pPr>
    </w:p>
    <w:p w14:paraId="52E33261" w14:textId="77777777" w:rsidR="008C58B2" w:rsidRDefault="008C58B2" w:rsidP="00EB1790">
      <w:pPr>
        <w:jc w:val="both"/>
        <w:rPr>
          <w:rFonts w:ascii="Calibri Light" w:hAnsi="Calibri Light"/>
          <w:bCs/>
          <w:lang w:val="pl-PL"/>
        </w:rPr>
      </w:pPr>
    </w:p>
    <w:p w14:paraId="5ED2FC6B" w14:textId="77777777" w:rsidR="00D90903" w:rsidRDefault="00D90903" w:rsidP="00EB1790">
      <w:pPr>
        <w:jc w:val="both"/>
        <w:rPr>
          <w:rFonts w:ascii="Calibri Light" w:hAnsi="Calibri Light"/>
          <w:bCs/>
          <w:lang w:val="pl-PL"/>
        </w:rPr>
      </w:pPr>
    </w:p>
    <w:sectPr w:rsidR="00D90903" w:rsidSect="00D26041">
      <w:headerReference w:type="default" r:id="rId9"/>
      <w:footerReference w:type="default" r:id="rId10"/>
      <w:pgSz w:w="11906" w:h="16838"/>
      <w:pgMar w:top="2099" w:right="1417" w:bottom="1417" w:left="1417" w:header="708" w:footer="18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46C0C9" w14:textId="77777777" w:rsidR="009038E1" w:rsidRDefault="009038E1" w:rsidP="00D26041">
      <w:r>
        <w:separator/>
      </w:r>
    </w:p>
  </w:endnote>
  <w:endnote w:type="continuationSeparator" w:id="0">
    <w:p w14:paraId="2481AF41" w14:textId="77777777" w:rsidR="009038E1" w:rsidRDefault="009038E1" w:rsidP="00D260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D1A2B0" w14:textId="77777777" w:rsidR="00D26041" w:rsidRDefault="007C3374">
    <w:pPr>
      <w:pStyle w:val="Stopka"/>
    </w:pPr>
    <w:r>
      <w:rPr>
        <w:noProof/>
        <w:lang w:val="pl-PL" w:eastAsia="pl-PL"/>
      </w:rPr>
      <w:drawing>
        <wp:anchor distT="0" distB="0" distL="114300" distR="114300" simplePos="0" relativeHeight="251662848" behindDoc="1" locked="0" layoutInCell="1" allowOverlap="1" wp14:anchorId="1A890254" wp14:editId="152B1B99">
          <wp:simplePos x="0" y="0"/>
          <wp:positionH relativeFrom="column">
            <wp:posOffset>-785495</wp:posOffset>
          </wp:positionH>
          <wp:positionV relativeFrom="paragraph">
            <wp:posOffset>-80010</wp:posOffset>
          </wp:positionV>
          <wp:extent cx="7319838" cy="1410839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_papier_firmow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9838" cy="14108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68EC39" w14:textId="77777777" w:rsidR="009038E1" w:rsidRDefault="009038E1" w:rsidP="00D26041">
      <w:r>
        <w:separator/>
      </w:r>
    </w:p>
  </w:footnote>
  <w:footnote w:type="continuationSeparator" w:id="0">
    <w:p w14:paraId="256200C4" w14:textId="77777777" w:rsidR="009038E1" w:rsidRDefault="009038E1" w:rsidP="00D260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EF645A" w14:textId="33129F98" w:rsidR="009A5B4E" w:rsidRDefault="00D90903">
    <w:pPr>
      <w:pStyle w:val="Nagwek"/>
    </w:pPr>
    <w:r>
      <w:rPr>
        <w:noProof/>
        <w:lang w:val="pl-PL" w:eastAsia="pl-PL"/>
      </w:rPr>
      <w:drawing>
        <wp:inline distT="0" distB="0" distL="0" distR="0" wp14:anchorId="67044EFB" wp14:editId="3BC5EC9A">
          <wp:extent cx="2061845" cy="548640"/>
          <wp:effectExtent l="0" t="0" r="0" b="3810"/>
          <wp:docPr id="1" name="Obraz 1" descr="Logo OUTHORN na białym t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OUTHORN na białym t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000" t="34320" b="35503"/>
                  <a:stretch>
                    <a:fillRect/>
                  </a:stretch>
                </pic:blipFill>
                <pic:spPr bwMode="auto">
                  <a:xfrm>
                    <a:off x="0" y="0"/>
                    <a:ext cx="2061845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175222"/>
    <w:multiLevelType w:val="hybridMultilevel"/>
    <w:tmpl w:val="534CEE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5B3DB4"/>
    <w:multiLevelType w:val="hybridMultilevel"/>
    <w:tmpl w:val="F17268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041"/>
    <w:rsid w:val="00043C37"/>
    <w:rsid w:val="00046D4D"/>
    <w:rsid w:val="00081DEF"/>
    <w:rsid w:val="000B034C"/>
    <w:rsid w:val="000F2D88"/>
    <w:rsid w:val="001046E1"/>
    <w:rsid w:val="00113A8A"/>
    <w:rsid w:val="0013777C"/>
    <w:rsid w:val="00142F2D"/>
    <w:rsid w:val="001509DA"/>
    <w:rsid w:val="00184C5E"/>
    <w:rsid w:val="0019332D"/>
    <w:rsid w:val="001F48AE"/>
    <w:rsid w:val="00202152"/>
    <w:rsid w:val="0021787C"/>
    <w:rsid w:val="00244C56"/>
    <w:rsid w:val="00265D54"/>
    <w:rsid w:val="00274109"/>
    <w:rsid w:val="002D1603"/>
    <w:rsid w:val="0033099E"/>
    <w:rsid w:val="003F510D"/>
    <w:rsid w:val="0045654B"/>
    <w:rsid w:val="00461CC9"/>
    <w:rsid w:val="0049196C"/>
    <w:rsid w:val="004A6814"/>
    <w:rsid w:val="004F5DAE"/>
    <w:rsid w:val="00510952"/>
    <w:rsid w:val="005341A8"/>
    <w:rsid w:val="005431B4"/>
    <w:rsid w:val="005565D2"/>
    <w:rsid w:val="00611E23"/>
    <w:rsid w:val="00643536"/>
    <w:rsid w:val="00665CE0"/>
    <w:rsid w:val="006A0F84"/>
    <w:rsid w:val="006A1FF9"/>
    <w:rsid w:val="006B7651"/>
    <w:rsid w:val="006E1A1B"/>
    <w:rsid w:val="006E4937"/>
    <w:rsid w:val="007374F1"/>
    <w:rsid w:val="00737EAF"/>
    <w:rsid w:val="00754DD5"/>
    <w:rsid w:val="00766A32"/>
    <w:rsid w:val="00776D73"/>
    <w:rsid w:val="0078273B"/>
    <w:rsid w:val="007A5079"/>
    <w:rsid w:val="007B00F6"/>
    <w:rsid w:val="007C3374"/>
    <w:rsid w:val="007E33A5"/>
    <w:rsid w:val="00860E8E"/>
    <w:rsid w:val="00867A04"/>
    <w:rsid w:val="00870A1C"/>
    <w:rsid w:val="008B66F6"/>
    <w:rsid w:val="008C0B8E"/>
    <w:rsid w:val="008C58B2"/>
    <w:rsid w:val="008F30B0"/>
    <w:rsid w:val="009038E1"/>
    <w:rsid w:val="00915B96"/>
    <w:rsid w:val="0095017F"/>
    <w:rsid w:val="00990603"/>
    <w:rsid w:val="009973DF"/>
    <w:rsid w:val="009A5B4E"/>
    <w:rsid w:val="00A32791"/>
    <w:rsid w:val="00A41081"/>
    <w:rsid w:val="00A507FF"/>
    <w:rsid w:val="00A51E08"/>
    <w:rsid w:val="00AB5912"/>
    <w:rsid w:val="00AD7D85"/>
    <w:rsid w:val="00AF30FA"/>
    <w:rsid w:val="00BE226B"/>
    <w:rsid w:val="00CB2D32"/>
    <w:rsid w:val="00CC209C"/>
    <w:rsid w:val="00CF111A"/>
    <w:rsid w:val="00D26041"/>
    <w:rsid w:val="00D444B5"/>
    <w:rsid w:val="00D90903"/>
    <w:rsid w:val="00D94964"/>
    <w:rsid w:val="00D94B96"/>
    <w:rsid w:val="00DC28B0"/>
    <w:rsid w:val="00DC6DF8"/>
    <w:rsid w:val="00DD4DDF"/>
    <w:rsid w:val="00E52DF2"/>
    <w:rsid w:val="00E745A6"/>
    <w:rsid w:val="00EB1790"/>
    <w:rsid w:val="00F01775"/>
    <w:rsid w:val="00F03476"/>
    <w:rsid w:val="00F21C8C"/>
    <w:rsid w:val="00F406CE"/>
    <w:rsid w:val="00F93AF2"/>
    <w:rsid w:val="00FB2913"/>
    <w:rsid w:val="00FD1A94"/>
    <w:rsid w:val="00FE2AD2"/>
    <w:rsid w:val="00FE73B1"/>
    <w:rsid w:val="00FF2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7B380DC"/>
  <w15:docId w15:val="{3F290D0C-5BD8-4377-836A-D8622B0BA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9196C"/>
    <w:pPr>
      <w:spacing w:after="0" w:line="240" w:lineRule="auto"/>
    </w:pPr>
    <w:rPr>
      <w:rFonts w:ascii="Calibri" w:hAnsi="Calibri" w:cs="Times New Roman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2604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26041"/>
  </w:style>
  <w:style w:type="paragraph" w:styleId="Stopka">
    <w:name w:val="footer"/>
    <w:basedOn w:val="Normalny"/>
    <w:link w:val="StopkaZnak"/>
    <w:uiPriority w:val="99"/>
    <w:unhideWhenUsed/>
    <w:rsid w:val="00D2604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26041"/>
  </w:style>
  <w:style w:type="paragraph" w:styleId="Tekstdymka">
    <w:name w:val="Balloon Text"/>
    <w:basedOn w:val="Normalny"/>
    <w:link w:val="TekstdymkaZnak"/>
    <w:uiPriority w:val="99"/>
    <w:semiHidden/>
    <w:unhideWhenUsed/>
    <w:rsid w:val="00D2604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604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9196C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E226B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pl-PL" w:eastAsia="pl-PL"/>
    </w:rPr>
  </w:style>
  <w:style w:type="character" w:styleId="Hipercze">
    <w:name w:val="Hyperlink"/>
    <w:basedOn w:val="Domylnaczcionkaakapitu"/>
    <w:uiPriority w:val="99"/>
    <w:semiHidden/>
    <w:unhideWhenUsed/>
    <w:rsid w:val="00BE226B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F2D8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F2D8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F2D88"/>
    <w:rPr>
      <w:rFonts w:ascii="Calibri" w:hAnsi="Calibri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F2D8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F2D88"/>
    <w:rPr>
      <w:rFonts w:ascii="Calibri" w:hAnsi="Calibri" w:cs="Times New Roman"/>
      <w:b/>
      <w:bCs/>
      <w:sz w:val="20"/>
      <w:szCs w:val="20"/>
      <w:lang w:val="en-US"/>
    </w:rPr>
  </w:style>
  <w:style w:type="paragraph" w:customStyle="1" w:styleId="Default">
    <w:name w:val="Default"/>
    <w:uiPriority w:val="99"/>
    <w:rsid w:val="00D94B96"/>
    <w:pPr>
      <w:autoSpaceDE w:val="0"/>
      <w:autoSpaceDN w:val="0"/>
      <w:adjustRightInd w:val="0"/>
      <w:spacing w:after="0" w:line="240" w:lineRule="auto"/>
    </w:pPr>
    <w:rPr>
      <w:rFonts w:ascii="Arial" w:eastAsia="Arial Unicode MS" w:hAnsi="Arial" w:cs="Arial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4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4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9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093279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567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4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12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571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569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tcf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38EFF4-2119-4B06-A75D-70F2DD7024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607</Words>
  <Characters>3645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Sylwia Małanowska</dc:creator>
  <cp:lastModifiedBy>Sylwia Rudek</cp:lastModifiedBy>
  <cp:revision>4</cp:revision>
  <cp:lastPrinted>2018-03-27T13:44:00Z</cp:lastPrinted>
  <dcterms:created xsi:type="dcterms:W3CDTF">2018-04-12T08:35:00Z</dcterms:created>
  <dcterms:modified xsi:type="dcterms:W3CDTF">2018-04-13T07:53:00Z</dcterms:modified>
</cp:coreProperties>
</file>